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B2" w:rsidRDefault="009555B2" w:rsidP="009555B2">
      <w:pPr>
        <w:widowControl/>
        <w:ind w:right="180"/>
        <w:jc w:val="center"/>
        <w:textAlignment w:val="center"/>
        <w:outlineLvl w:val="0"/>
        <w:rPr>
          <w:rFonts w:ascii="宋体" w:eastAsia="宋体" w:hAnsi="宋体" w:cs="宋体" w:hint="eastAsia"/>
          <w:b/>
          <w:bCs/>
          <w:color w:val="222222"/>
          <w:kern w:val="36"/>
          <w:sz w:val="44"/>
          <w:szCs w:val="44"/>
        </w:rPr>
      </w:pPr>
    </w:p>
    <w:p w:rsidR="009555B2" w:rsidRPr="009555B2" w:rsidRDefault="009555B2" w:rsidP="009555B2">
      <w:pPr>
        <w:widowControl/>
        <w:ind w:right="180"/>
        <w:jc w:val="center"/>
        <w:textAlignment w:val="center"/>
        <w:outlineLvl w:val="0"/>
        <w:rPr>
          <w:rFonts w:ascii="宋体" w:eastAsia="宋体" w:hAnsi="宋体" w:cs="宋体"/>
          <w:b/>
          <w:bCs/>
          <w:color w:val="222222"/>
          <w:kern w:val="36"/>
          <w:sz w:val="44"/>
          <w:szCs w:val="44"/>
        </w:rPr>
      </w:pPr>
      <w:r w:rsidRPr="009555B2">
        <w:rPr>
          <w:rFonts w:ascii="宋体" w:eastAsia="宋体" w:hAnsi="宋体" w:cs="宋体"/>
          <w:b/>
          <w:bCs/>
          <w:color w:val="222222"/>
          <w:kern w:val="36"/>
          <w:sz w:val="44"/>
          <w:szCs w:val="44"/>
        </w:rPr>
        <w:t>关于学习贯彻习近平总书记给第三届中国“互联网”大学生创新创业大赛“青年红色筑梦之旅”大学生重要回信精神的通知</w:t>
      </w:r>
    </w:p>
    <w:p w:rsidR="009555B2" w:rsidRPr="009555B2" w:rsidRDefault="009555B2" w:rsidP="009555B2">
      <w:pPr>
        <w:widowControl/>
        <w:jc w:val="left"/>
        <w:rPr>
          <w:rFonts w:ascii="Arial" w:eastAsia="宋体" w:hAnsi="Arial" w:cs="Arial" w:hint="eastAsia"/>
          <w:color w:val="000000"/>
          <w:kern w:val="0"/>
          <w:szCs w:val="21"/>
        </w:rPr>
      </w:pPr>
    </w:p>
    <w:p w:rsidR="009555B2" w:rsidRDefault="009555B2" w:rsidP="009555B2">
      <w:pPr>
        <w:widowControl/>
        <w:jc w:val="left"/>
        <w:rPr>
          <w:rFonts w:ascii="Arial" w:eastAsia="宋体" w:hAnsi="Arial" w:cs="Arial" w:hint="eastAsia"/>
          <w:color w:val="000000"/>
          <w:kern w:val="0"/>
          <w:szCs w:val="21"/>
        </w:rPr>
      </w:pPr>
    </w:p>
    <w:p w:rsidR="009555B2" w:rsidRPr="009555B2" w:rsidRDefault="009555B2" w:rsidP="009555B2">
      <w:pPr>
        <w:widowControl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各系部：</w:t>
      </w:r>
    </w:p>
    <w:p w:rsidR="009555B2" w:rsidRPr="009555B2" w:rsidRDefault="009555B2" w:rsidP="009555B2">
      <w:pPr>
        <w:widowControl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9555B2">
        <w:rPr>
          <w:rFonts w:ascii="Arial" w:eastAsia="仿宋" w:hAnsi="Arial" w:cs="Arial"/>
          <w:color w:val="000000"/>
          <w:kern w:val="0"/>
          <w:sz w:val="32"/>
          <w:szCs w:val="32"/>
        </w:rPr>
        <w:t>      </w:t>
      </w:r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根据广东省教育厅党组通知精神，结合学院实际情况，根据学院领导部署，要求各系部于2017年9月22日前组织16级、17级各班级</w:t>
      </w:r>
      <w:proofErr w:type="gramStart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召开学习习近</w:t>
      </w:r>
      <w:proofErr w:type="gramEnd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平总书记重要回信精神的主题班会活动，并</w:t>
      </w:r>
      <w:proofErr w:type="gramStart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将系部的</w:t>
      </w:r>
      <w:proofErr w:type="gramEnd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活动学习情况</w:t>
      </w:r>
      <w:proofErr w:type="gramStart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在系部网站</w:t>
      </w:r>
      <w:proofErr w:type="gramEnd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进行宣传和报道，并于2017年9月26日前</w:t>
      </w:r>
      <w:proofErr w:type="gramStart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把系部学习</w:t>
      </w:r>
      <w:proofErr w:type="gramEnd"/>
      <w:r w:rsidRPr="009555B2">
        <w:rPr>
          <w:rFonts w:ascii="仿宋" w:eastAsia="仿宋" w:hAnsi="仿宋" w:cs="Arial"/>
          <w:color w:val="000000"/>
          <w:kern w:val="0"/>
          <w:sz w:val="32"/>
          <w:szCs w:val="32"/>
        </w:rPr>
        <w:t>情况以电子版形式发到校企办邮箱，谢谢！</w:t>
      </w:r>
    </w:p>
    <w:p w:rsidR="009555B2" w:rsidRDefault="009555B2" w:rsidP="009555B2">
      <w:pPr>
        <w:widowControl/>
        <w:jc w:val="left"/>
        <w:rPr>
          <w:rFonts w:ascii="Arial" w:eastAsia="仿宋" w:hAnsi="Arial" w:cs="Arial" w:hint="eastAsia"/>
          <w:color w:val="000000"/>
          <w:kern w:val="0"/>
          <w:sz w:val="32"/>
          <w:szCs w:val="32"/>
        </w:rPr>
      </w:pPr>
    </w:p>
    <w:p w:rsidR="009555B2" w:rsidRDefault="009555B2" w:rsidP="009555B2">
      <w:pPr>
        <w:widowControl/>
        <w:jc w:val="left"/>
        <w:rPr>
          <w:rFonts w:ascii="Arial" w:eastAsia="仿宋" w:hAnsi="Arial" w:cs="Arial" w:hint="eastAsia"/>
          <w:color w:val="000000"/>
          <w:kern w:val="0"/>
          <w:sz w:val="32"/>
          <w:szCs w:val="32"/>
        </w:rPr>
      </w:pPr>
    </w:p>
    <w:p w:rsidR="009555B2" w:rsidRDefault="009555B2" w:rsidP="009555B2">
      <w:pPr>
        <w:widowControl/>
        <w:jc w:val="left"/>
        <w:rPr>
          <w:rFonts w:ascii="Arial" w:eastAsia="仿宋" w:hAnsi="Arial" w:cs="Arial" w:hint="eastAsia"/>
          <w:color w:val="000000"/>
          <w:kern w:val="0"/>
          <w:sz w:val="32"/>
          <w:szCs w:val="32"/>
        </w:rPr>
      </w:pPr>
    </w:p>
    <w:p w:rsidR="009555B2" w:rsidRDefault="009555B2" w:rsidP="009555B2">
      <w:pPr>
        <w:widowControl/>
        <w:jc w:val="left"/>
        <w:rPr>
          <w:rFonts w:ascii="Arial" w:eastAsia="仿宋" w:hAnsi="Arial" w:cs="Arial" w:hint="eastAsia"/>
          <w:color w:val="000000"/>
          <w:kern w:val="0"/>
          <w:sz w:val="32"/>
          <w:szCs w:val="32"/>
        </w:rPr>
      </w:pPr>
    </w:p>
    <w:p w:rsidR="009555B2" w:rsidRDefault="009555B2" w:rsidP="009555B2">
      <w:pPr>
        <w:widowControl/>
        <w:jc w:val="left"/>
        <w:rPr>
          <w:rFonts w:ascii="Arial" w:eastAsia="仿宋" w:hAnsi="Arial" w:cs="Arial" w:hint="eastAsia"/>
          <w:color w:val="000000"/>
          <w:kern w:val="0"/>
          <w:sz w:val="32"/>
          <w:szCs w:val="32"/>
        </w:rPr>
      </w:pP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 xml:space="preserve">                                    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教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 xml:space="preserve"> </w:t>
      </w:r>
      <w:proofErr w:type="gramStart"/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务</w:t>
      </w:r>
      <w:proofErr w:type="gramEnd"/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处</w:t>
      </w:r>
    </w:p>
    <w:p w:rsidR="009555B2" w:rsidRPr="009555B2" w:rsidRDefault="009555B2" w:rsidP="009555B2">
      <w:pPr>
        <w:widowControl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 xml:space="preserve">                                 2017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年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9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月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14</w:t>
      </w:r>
      <w:r>
        <w:rPr>
          <w:rFonts w:ascii="Arial" w:eastAsia="仿宋" w:hAnsi="Arial" w:cs="Arial" w:hint="eastAsia"/>
          <w:color w:val="000000"/>
          <w:kern w:val="0"/>
          <w:sz w:val="32"/>
          <w:szCs w:val="32"/>
        </w:rPr>
        <w:t>日</w:t>
      </w:r>
    </w:p>
    <w:p w:rsidR="00453E87" w:rsidRPr="009555B2" w:rsidRDefault="00453E87">
      <w:pPr>
        <w:rPr>
          <w:rFonts w:ascii="仿宋" w:eastAsia="仿宋" w:hAnsi="仿宋"/>
          <w:sz w:val="32"/>
          <w:szCs w:val="32"/>
        </w:rPr>
      </w:pPr>
    </w:p>
    <w:sectPr w:rsidR="00453E87" w:rsidRPr="009555B2" w:rsidSect="00453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55B2"/>
    <w:rsid w:val="00453E87"/>
    <w:rsid w:val="0095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8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555B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555B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Sky123.Org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2017-09-14T08:05:00Z</dcterms:created>
  <dcterms:modified xsi:type="dcterms:W3CDTF">2017-09-14T08:09:00Z</dcterms:modified>
</cp:coreProperties>
</file>